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80B" w:rsidRPr="0055080B" w:rsidRDefault="00755A89" w:rsidP="0055080B">
      <w:pPr>
        <w:shd w:val="clear" w:color="auto" w:fill="FFFFFF"/>
        <w:spacing w:after="0" w:line="480" w:lineRule="atLeast"/>
        <w:outlineLvl w:val="2"/>
        <w:rPr>
          <w:rFonts w:ascii="Arial" w:eastAsia="Times New Roman" w:hAnsi="Arial" w:cs="Arial"/>
          <w:color w:val="292929"/>
          <w:spacing w:val="2"/>
          <w:sz w:val="24"/>
          <w:szCs w:val="24"/>
          <w:lang w:val="en-US" w:eastAsia="it-IT"/>
        </w:rPr>
      </w:pPr>
      <w:r w:rsidRPr="0055080B">
        <w:rPr>
          <w:rFonts w:ascii="Arial" w:eastAsia="Times New Roman" w:hAnsi="Arial" w:cs="Arial"/>
          <w:b/>
          <w:bCs/>
          <w:color w:val="292929"/>
          <w:spacing w:val="2"/>
          <w:sz w:val="60"/>
          <w:lang w:val="en-US" w:eastAsia="it-IT"/>
        </w:rPr>
        <w:t>I</w:t>
      </w:r>
      <w:r w:rsidR="0055080B" w:rsidRPr="0055080B">
        <w:rPr>
          <w:rFonts w:ascii="Arial" w:eastAsia="Times New Roman" w:hAnsi="Arial" w:cs="Arial"/>
          <w:b/>
          <w:bCs/>
          <w:color w:val="292929"/>
          <w:spacing w:val="2"/>
          <w:sz w:val="60"/>
          <w:lang w:val="en-US" w:eastAsia="it-IT"/>
        </w:rPr>
        <w:t>nclusion</w:t>
      </w:r>
      <w:r>
        <w:rPr>
          <w:rFonts w:ascii="Arial" w:eastAsia="Times New Roman" w:hAnsi="Arial" w:cs="Arial"/>
          <w:b/>
          <w:bCs/>
          <w:color w:val="292929"/>
          <w:spacing w:val="2"/>
          <w:sz w:val="60"/>
          <w:lang w:val="en-US" w:eastAsia="it-IT"/>
        </w:rPr>
        <w:t xml:space="preserve"> </w:t>
      </w:r>
      <w:r w:rsidR="0055080B" w:rsidRPr="0055080B">
        <w:rPr>
          <w:rFonts w:ascii="Arial" w:eastAsia="Times New Roman" w:hAnsi="Arial" w:cs="Arial"/>
          <w:i/>
          <w:iCs/>
          <w:color w:val="444444"/>
          <w:spacing w:val="2"/>
          <w:sz w:val="30"/>
          <w:lang w:val="en-US" w:eastAsia="it-IT"/>
        </w:rPr>
        <w:t>noun</w:t>
      </w:r>
    </w:p>
    <w:p w:rsidR="0055080B" w:rsidRPr="0055080B" w:rsidRDefault="0055080B" w:rsidP="0055080B">
      <w:pPr>
        <w:shd w:val="clear" w:color="auto" w:fill="FFFFFF"/>
        <w:spacing w:line="240" w:lineRule="auto"/>
        <w:rPr>
          <w:rFonts w:ascii="Arial" w:eastAsia="Times New Roman" w:hAnsi="Arial" w:cs="Arial"/>
          <w:spacing w:val="2"/>
          <w:sz w:val="24"/>
          <w:szCs w:val="24"/>
          <w:lang w:val="en-US" w:eastAsia="it-IT"/>
        </w:rPr>
      </w:pPr>
      <w:r w:rsidRPr="0055080B">
        <w:rPr>
          <w:rFonts w:ascii="Arial" w:eastAsia="Times New Roman" w:hAnsi="Arial" w:cs="Arial"/>
          <w:spacing w:val="2"/>
          <w:sz w:val="24"/>
          <w:szCs w:val="24"/>
          <w:lang w:val="en-US" w:eastAsia="it-IT"/>
        </w:rPr>
        <w:t> </w:t>
      </w:r>
      <w:r w:rsidRPr="0055080B">
        <w:rPr>
          <w:rFonts w:ascii="Arial" w:eastAsia="Times New Roman" w:hAnsi="Arial" w:cs="Arial"/>
          <w:b/>
          <w:bCs/>
          <w:caps/>
          <w:color w:val="E84427"/>
          <w:spacing w:val="2"/>
          <w:sz w:val="24"/>
          <w:szCs w:val="24"/>
          <w:lang w:val="en-US" w:eastAsia="it-IT"/>
        </w:rPr>
        <w:t>US</w:t>
      </w:r>
      <w:r w:rsidRPr="0055080B">
        <w:rPr>
          <w:rFonts w:ascii="Arial" w:eastAsia="Times New Roman" w:hAnsi="Arial" w:cs="Arial"/>
          <w:spacing w:val="2"/>
          <w:sz w:val="24"/>
          <w:szCs w:val="24"/>
          <w:lang w:val="en-US" w:eastAsia="it-IT"/>
        </w:rPr>
        <w:t> </w:t>
      </w:r>
      <w:r w:rsidRPr="0055080B">
        <w:rPr>
          <w:rFonts w:ascii="cdoicons" w:eastAsia="Times New Roman" w:hAnsi="cdoicons" w:cs="Arial"/>
          <w:color w:val="FFFFFF"/>
          <w:spacing w:val="2"/>
          <w:sz w:val="21"/>
          <w:lang w:val="en-US" w:eastAsia="it-IT"/>
        </w:rPr>
        <w:t>​</w:t>
      </w:r>
      <w:r w:rsidRPr="0055080B">
        <w:rPr>
          <w:rFonts w:ascii="Arial" w:eastAsia="Times New Roman" w:hAnsi="Arial" w:cs="Arial"/>
          <w:spacing w:val="2"/>
          <w:sz w:val="24"/>
          <w:szCs w:val="24"/>
          <w:lang w:val="en-US" w:eastAsia="it-IT"/>
        </w:rPr>
        <w:t> </w:t>
      </w:r>
      <w:r w:rsidRPr="0055080B">
        <w:rPr>
          <w:rFonts w:ascii="Arial" w:eastAsia="Times New Roman" w:hAnsi="Arial" w:cs="Arial"/>
          <w:b/>
          <w:bCs/>
          <w:caps/>
          <w:color w:val="E84427"/>
          <w:spacing w:val="2"/>
          <w:sz w:val="24"/>
          <w:szCs w:val="24"/>
          <w:lang w:val="en-US" w:eastAsia="it-IT"/>
        </w:rPr>
        <w:t>UK</w:t>
      </w:r>
      <w:r w:rsidRPr="0055080B">
        <w:rPr>
          <w:rFonts w:ascii="Arial" w:eastAsia="Times New Roman" w:hAnsi="Arial" w:cs="Arial"/>
          <w:spacing w:val="2"/>
          <w:sz w:val="24"/>
          <w:szCs w:val="24"/>
          <w:lang w:val="en-US" w:eastAsia="it-IT"/>
        </w:rPr>
        <w:t> </w:t>
      </w:r>
      <w:r w:rsidRPr="0055080B">
        <w:rPr>
          <w:rFonts w:ascii="cdoicons" w:eastAsia="Times New Roman" w:hAnsi="cdoicons" w:cs="Arial"/>
          <w:color w:val="FFFFFF"/>
          <w:spacing w:val="2"/>
          <w:sz w:val="21"/>
          <w:lang w:val="en-US" w:eastAsia="it-IT"/>
        </w:rPr>
        <w:t>​</w:t>
      </w:r>
      <w:r w:rsidRPr="0055080B">
        <w:rPr>
          <w:rFonts w:ascii="Arial" w:eastAsia="Times New Roman" w:hAnsi="Arial" w:cs="Arial"/>
          <w:spacing w:val="2"/>
          <w:sz w:val="24"/>
          <w:szCs w:val="24"/>
          <w:lang w:val="en-US" w:eastAsia="it-IT"/>
        </w:rPr>
        <w:t> </w:t>
      </w:r>
      <w:r w:rsidRPr="0055080B">
        <w:rPr>
          <w:rFonts w:ascii="Arial" w:eastAsia="Times New Roman" w:hAnsi="Arial" w:cs="Arial"/>
          <w:spacing w:val="2"/>
          <w:sz w:val="25"/>
          <w:lang w:val="en-US" w:eastAsia="it-IT"/>
        </w:rPr>
        <w:t>/</w:t>
      </w:r>
      <w:proofErr w:type="spellStart"/>
      <w:r w:rsidRPr="0055080B">
        <w:rPr>
          <w:rFonts w:ascii="Arial" w:eastAsia="Times New Roman" w:hAnsi="Arial" w:cs="Arial"/>
          <w:spacing w:val="2"/>
          <w:sz w:val="25"/>
          <w:lang w:val="en-US" w:eastAsia="it-IT"/>
        </w:rPr>
        <w:t>ɪnˈkluː.ʒ</w:t>
      </w:r>
      <w:r w:rsidRPr="0055080B">
        <w:rPr>
          <w:rFonts w:ascii="Arial" w:eastAsia="Times New Roman" w:hAnsi="Arial" w:cs="Arial"/>
          <w:spacing w:val="2"/>
          <w:sz w:val="17"/>
          <w:lang w:val="en-US" w:eastAsia="it-IT"/>
        </w:rPr>
        <w:t>ə</w:t>
      </w:r>
      <w:r w:rsidRPr="0055080B">
        <w:rPr>
          <w:rFonts w:ascii="Arial" w:eastAsia="Times New Roman" w:hAnsi="Arial" w:cs="Arial"/>
          <w:spacing w:val="2"/>
          <w:sz w:val="25"/>
          <w:lang w:val="en-US" w:eastAsia="it-IT"/>
        </w:rPr>
        <w:t>n</w:t>
      </w:r>
      <w:proofErr w:type="spellEnd"/>
      <w:r w:rsidRPr="0055080B">
        <w:rPr>
          <w:rFonts w:ascii="Arial" w:eastAsia="Times New Roman" w:hAnsi="Arial" w:cs="Arial"/>
          <w:spacing w:val="2"/>
          <w:sz w:val="25"/>
          <w:lang w:val="en-US" w:eastAsia="it-IT"/>
        </w:rPr>
        <w:t>/</w:t>
      </w:r>
    </w:p>
    <w:p w:rsidR="0055080B" w:rsidRPr="0055080B" w:rsidRDefault="0055080B" w:rsidP="005508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pacing w:val="2"/>
          <w:sz w:val="24"/>
          <w:szCs w:val="24"/>
          <w:lang w:val="en-US" w:eastAsia="it-IT"/>
        </w:rPr>
      </w:pPr>
      <w:r w:rsidRPr="0055080B">
        <w:rPr>
          <w:rFonts w:ascii="cdoicons" w:eastAsia="Times New Roman" w:hAnsi="cdoicons" w:cs="Arial"/>
          <w:color w:val="292929"/>
          <w:spacing w:val="2"/>
          <w:sz w:val="21"/>
          <w:szCs w:val="21"/>
          <w:lang w:val="en-US" w:eastAsia="it-IT"/>
        </w:rPr>
        <w:t>​</w:t>
      </w:r>
    </w:p>
    <w:p w:rsidR="0055080B" w:rsidRPr="0055080B" w:rsidRDefault="0055080B" w:rsidP="00CE1403">
      <w:pPr>
        <w:shd w:val="clear" w:color="auto" w:fill="FFFFFF"/>
        <w:spacing w:after="75" w:line="360" w:lineRule="atLeast"/>
        <w:jc w:val="both"/>
        <w:rPr>
          <w:rFonts w:ascii="Arial" w:eastAsia="Times New Roman" w:hAnsi="Arial" w:cs="Arial"/>
          <w:color w:val="292929"/>
          <w:spacing w:val="2"/>
          <w:sz w:val="24"/>
          <w:szCs w:val="24"/>
          <w:lang w:val="en-US" w:eastAsia="it-IT"/>
        </w:rPr>
      </w:pPr>
      <w:r w:rsidRPr="0055080B">
        <w:rPr>
          <w:rFonts w:ascii="Arial" w:eastAsia="Times New Roman" w:hAnsi="Arial" w:cs="Arial"/>
          <w:b/>
          <w:bCs/>
          <w:color w:val="FFFFFF"/>
          <w:spacing w:val="15"/>
          <w:sz w:val="19"/>
          <w:lang w:val="en-US" w:eastAsia="it-IT"/>
        </w:rPr>
        <w:t>C1</w:t>
      </w:r>
      <w:r w:rsidRPr="0055080B">
        <w:rPr>
          <w:rFonts w:ascii="Arial" w:eastAsia="Times New Roman" w:hAnsi="Arial" w:cs="Arial"/>
          <w:color w:val="292929"/>
          <w:spacing w:val="2"/>
          <w:sz w:val="24"/>
          <w:szCs w:val="24"/>
          <w:lang w:val="en-US" w:eastAsia="it-IT"/>
        </w:rPr>
        <w:t> </w:t>
      </w:r>
      <w:hyperlink r:id="rId6" w:history="1">
        <w:r w:rsidRPr="0055080B">
          <w:rPr>
            <w:rFonts w:ascii="Arial" w:eastAsia="Times New Roman" w:hAnsi="Arial" w:cs="Arial"/>
            <w:color w:val="0000FF"/>
            <w:spacing w:val="-7"/>
            <w:sz w:val="19"/>
            <w:u w:val="single"/>
            <w:lang w:val="en-US" w:eastAsia="it-IT"/>
          </w:rPr>
          <w:t>[</w:t>
        </w:r>
        <w:r w:rsidRPr="0055080B">
          <w:rPr>
            <w:rFonts w:ascii="Arial" w:eastAsia="Times New Roman" w:hAnsi="Arial" w:cs="Arial"/>
            <w:color w:val="0000FF"/>
            <w:spacing w:val="-7"/>
            <w:position w:val="-2"/>
            <w:sz w:val="19"/>
            <w:lang w:val="en-US" w:eastAsia="it-IT"/>
          </w:rPr>
          <w:t> C or U </w:t>
        </w:r>
        <w:r w:rsidRPr="0055080B">
          <w:rPr>
            <w:rFonts w:ascii="Arial" w:eastAsia="Times New Roman" w:hAnsi="Arial" w:cs="Arial"/>
            <w:color w:val="0000FF"/>
            <w:spacing w:val="-7"/>
            <w:sz w:val="19"/>
            <w:u w:val="single"/>
            <w:lang w:val="en-US" w:eastAsia="it-IT"/>
          </w:rPr>
          <w:t>]</w:t>
        </w:r>
      </w:hyperlink>
      <w:r w:rsidRPr="0055080B">
        <w:rPr>
          <w:rFonts w:ascii="Arial" w:eastAsia="Times New Roman" w:hAnsi="Arial" w:cs="Arial"/>
          <w:color w:val="292929"/>
          <w:spacing w:val="2"/>
          <w:sz w:val="24"/>
          <w:szCs w:val="24"/>
          <w:lang w:val="en-US" w:eastAsia="it-IT"/>
        </w:rPr>
        <w:t> </w:t>
      </w:r>
      <w:r w:rsidRPr="0055080B">
        <w:rPr>
          <w:rFonts w:ascii="Arial" w:eastAsia="Times New Roman" w:hAnsi="Arial" w:cs="Arial"/>
          <w:b/>
          <w:bCs/>
          <w:color w:val="292929"/>
          <w:spacing w:val="2"/>
          <w:sz w:val="27"/>
          <w:szCs w:val="27"/>
          <w:lang w:val="en-US" w:eastAsia="it-IT"/>
        </w:rPr>
        <w:t>the</w:t>
      </w:r>
      <w:r w:rsidRPr="0055080B">
        <w:rPr>
          <w:rFonts w:ascii="Arial" w:eastAsia="Times New Roman" w:hAnsi="Arial" w:cs="Arial"/>
          <w:b/>
          <w:bCs/>
          <w:color w:val="292929"/>
          <w:spacing w:val="2"/>
          <w:sz w:val="27"/>
          <w:lang w:val="en-US" w:eastAsia="it-IT"/>
        </w:rPr>
        <w:t> </w:t>
      </w:r>
      <w:hyperlink r:id="rId7" w:tooltip="act" w:history="1">
        <w:r w:rsidRPr="0055080B">
          <w:rPr>
            <w:rFonts w:ascii="Arial" w:eastAsia="Times New Roman" w:hAnsi="Arial" w:cs="Arial"/>
            <w:b/>
            <w:bCs/>
            <w:color w:val="292929"/>
            <w:spacing w:val="2"/>
            <w:sz w:val="27"/>
            <w:szCs w:val="27"/>
            <w:lang w:val="en-US" w:eastAsia="it-IT"/>
          </w:rPr>
          <w:t>act</w:t>
        </w:r>
      </w:hyperlink>
      <w:r w:rsidRPr="0055080B">
        <w:rPr>
          <w:rFonts w:ascii="Arial" w:eastAsia="Times New Roman" w:hAnsi="Arial" w:cs="Arial"/>
          <w:b/>
          <w:bCs/>
          <w:color w:val="292929"/>
          <w:spacing w:val="2"/>
          <w:sz w:val="27"/>
          <w:szCs w:val="27"/>
          <w:lang w:val="en-US" w:eastAsia="it-IT"/>
        </w:rPr>
        <w:t> of </w:t>
      </w:r>
      <w:hyperlink r:id="rId8" w:tooltip="including" w:history="1">
        <w:r w:rsidRPr="0055080B">
          <w:rPr>
            <w:rFonts w:ascii="Arial" w:eastAsia="Times New Roman" w:hAnsi="Arial" w:cs="Arial"/>
            <w:b/>
            <w:bCs/>
            <w:color w:val="292929"/>
            <w:spacing w:val="2"/>
            <w:sz w:val="27"/>
            <w:szCs w:val="27"/>
            <w:lang w:val="en-US" w:eastAsia="it-IT"/>
          </w:rPr>
          <w:t>including</w:t>
        </w:r>
      </w:hyperlink>
      <w:r w:rsidRPr="0055080B">
        <w:rPr>
          <w:rFonts w:ascii="Arial" w:eastAsia="Times New Roman" w:hAnsi="Arial" w:cs="Arial"/>
          <w:b/>
          <w:bCs/>
          <w:color w:val="292929"/>
          <w:spacing w:val="2"/>
          <w:sz w:val="27"/>
          <w:szCs w:val="27"/>
          <w:lang w:val="en-US" w:eastAsia="it-IT"/>
        </w:rPr>
        <w:t> someone or something as </w:t>
      </w:r>
      <w:hyperlink r:id="rId9" w:tooltip="part" w:history="1">
        <w:r w:rsidRPr="0055080B">
          <w:rPr>
            <w:rFonts w:ascii="Arial" w:eastAsia="Times New Roman" w:hAnsi="Arial" w:cs="Arial"/>
            <w:b/>
            <w:bCs/>
            <w:color w:val="292929"/>
            <w:spacing w:val="2"/>
            <w:sz w:val="27"/>
            <w:szCs w:val="27"/>
            <w:lang w:val="en-US" w:eastAsia="it-IT"/>
          </w:rPr>
          <w:t>part</w:t>
        </w:r>
      </w:hyperlink>
      <w:r w:rsidRPr="0055080B">
        <w:rPr>
          <w:rFonts w:ascii="Arial" w:eastAsia="Times New Roman" w:hAnsi="Arial" w:cs="Arial"/>
          <w:b/>
          <w:bCs/>
          <w:color w:val="292929"/>
          <w:spacing w:val="2"/>
          <w:sz w:val="27"/>
          <w:szCs w:val="27"/>
          <w:lang w:val="en-US" w:eastAsia="it-IT"/>
        </w:rPr>
        <w:t> of a </w:t>
      </w:r>
      <w:hyperlink r:id="rId10" w:tooltip="group" w:history="1">
        <w:r w:rsidRPr="0055080B">
          <w:rPr>
            <w:rFonts w:ascii="Arial" w:eastAsia="Times New Roman" w:hAnsi="Arial" w:cs="Arial"/>
            <w:b/>
            <w:bCs/>
            <w:color w:val="292929"/>
            <w:spacing w:val="2"/>
            <w:sz w:val="27"/>
            <w:szCs w:val="27"/>
            <w:lang w:val="en-US" w:eastAsia="it-IT"/>
          </w:rPr>
          <w:t>group</w:t>
        </w:r>
      </w:hyperlink>
      <w:r w:rsidRPr="0055080B">
        <w:rPr>
          <w:rFonts w:ascii="Arial" w:eastAsia="Times New Roman" w:hAnsi="Arial" w:cs="Arial"/>
          <w:b/>
          <w:bCs/>
          <w:color w:val="292929"/>
          <w:spacing w:val="2"/>
          <w:sz w:val="27"/>
          <w:szCs w:val="27"/>
          <w:lang w:val="en-US" w:eastAsia="it-IT"/>
        </w:rPr>
        <w:t>, </w:t>
      </w:r>
      <w:hyperlink r:id="rId11" w:tooltip="list" w:history="1">
        <w:r w:rsidRPr="0055080B">
          <w:rPr>
            <w:rFonts w:ascii="Arial" w:eastAsia="Times New Roman" w:hAnsi="Arial" w:cs="Arial"/>
            <w:b/>
            <w:bCs/>
            <w:color w:val="292929"/>
            <w:spacing w:val="2"/>
            <w:sz w:val="27"/>
            <w:szCs w:val="27"/>
            <w:lang w:val="en-US" w:eastAsia="it-IT"/>
          </w:rPr>
          <w:t>list</w:t>
        </w:r>
      </w:hyperlink>
      <w:r w:rsidRPr="0055080B">
        <w:rPr>
          <w:rFonts w:ascii="Arial" w:eastAsia="Times New Roman" w:hAnsi="Arial" w:cs="Arial"/>
          <w:b/>
          <w:bCs/>
          <w:color w:val="292929"/>
          <w:spacing w:val="2"/>
          <w:sz w:val="27"/>
          <w:szCs w:val="27"/>
          <w:lang w:val="en-US" w:eastAsia="it-IT"/>
        </w:rPr>
        <w:t>, etc., or a </w:t>
      </w:r>
      <w:hyperlink r:id="rId12" w:tooltip="person" w:history="1">
        <w:r w:rsidRPr="0055080B">
          <w:rPr>
            <w:rFonts w:ascii="Arial" w:eastAsia="Times New Roman" w:hAnsi="Arial" w:cs="Arial"/>
            <w:b/>
            <w:bCs/>
            <w:color w:val="292929"/>
            <w:spacing w:val="2"/>
            <w:sz w:val="27"/>
            <w:szCs w:val="27"/>
            <w:lang w:val="en-US" w:eastAsia="it-IT"/>
          </w:rPr>
          <w:t>person</w:t>
        </w:r>
      </w:hyperlink>
      <w:r w:rsidRPr="0055080B">
        <w:rPr>
          <w:rFonts w:ascii="Arial" w:eastAsia="Times New Roman" w:hAnsi="Arial" w:cs="Arial"/>
          <w:b/>
          <w:bCs/>
          <w:color w:val="292929"/>
          <w:spacing w:val="2"/>
          <w:sz w:val="27"/>
          <w:szCs w:val="27"/>
          <w:lang w:val="en-US" w:eastAsia="it-IT"/>
        </w:rPr>
        <w:t> or thing that is </w:t>
      </w:r>
      <w:hyperlink r:id="rId13" w:tooltip="included" w:history="1">
        <w:r w:rsidRPr="0055080B">
          <w:rPr>
            <w:rFonts w:ascii="Arial" w:eastAsia="Times New Roman" w:hAnsi="Arial" w:cs="Arial"/>
            <w:b/>
            <w:bCs/>
            <w:color w:val="292929"/>
            <w:spacing w:val="2"/>
            <w:sz w:val="27"/>
            <w:szCs w:val="27"/>
            <w:lang w:val="en-US" w:eastAsia="it-IT"/>
          </w:rPr>
          <w:t>included</w:t>
        </w:r>
      </w:hyperlink>
      <w:r w:rsidRPr="0055080B">
        <w:rPr>
          <w:rFonts w:ascii="Arial" w:eastAsia="Times New Roman" w:hAnsi="Arial" w:cs="Arial"/>
          <w:b/>
          <w:bCs/>
          <w:color w:val="292929"/>
          <w:spacing w:val="2"/>
          <w:sz w:val="27"/>
          <w:szCs w:val="27"/>
          <w:lang w:val="en-US" w:eastAsia="it-IT"/>
        </w:rPr>
        <w:t>:</w:t>
      </w:r>
    </w:p>
    <w:p w:rsidR="0055080B" w:rsidRPr="0055080B" w:rsidRDefault="0055080B" w:rsidP="0055080B">
      <w:pPr>
        <w:shd w:val="clear" w:color="auto" w:fill="FFFFFF"/>
        <w:spacing w:after="75" w:line="360" w:lineRule="atLeast"/>
        <w:rPr>
          <w:rFonts w:ascii="Arial" w:eastAsia="Times New Roman" w:hAnsi="Arial" w:cs="Arial"/>
          <w:i/>
          <w:iCs/>
          <w:color w:val="292929"/>
          <w:spacing w:val="2"/>
          <w:sz w:val="24"/>
          <w:szCs w:val="24"/>
          <w:lang w:val="en-US" w:eastAsia="it-IT"/>
        </w:rPr>
      </w:pPr>
      <w:r w:rsidRPr="0055080B">
        <w:rPr>
          <w:rFonts w:ascii="Arial" w:eastAsia="Times New Roman" w:hAnsi="Arial" w:cs="Arial"/>
          <w:i/>
          <w:iCs/>
          <w:color w:val="292929"/>
          <w:spacing w:val="2"/>
          <w:sz w:val="24"/>
          <w:szCs w:val="24"/>
          <w:lang w:val="en-US" w:eastAsia="it-IT"/>
        </w:rPr>
        <w:t>She is being </w:t>
      </w:r>
      <w:hyperlink r:id="rId14" w:tooltip="considered" w:history="1">
        <w:r w:rsidRPr="0055080B">
          <w:rPr>
            <w:rFonts w:ascii="Arial" w:eastAsia="Times New Roman" w:hAnsi="Arial" w:cs="Arial"/>
            <w:i/>
            <w:iCs/>
            <w:color w:val="292929"/>
            <w:spacing w:val="2"/>
            <w:sz w:val="24"/>
            <w:szCs w:val="24"/>
            <w:lang w:val="en-US" w:eastAsia="it-IT"/>
          </w:rPr>
          <w:t>considered</w:t>
        </w:r>
      </w:hyperlink>
      <w:r w:rsidRPr="0055080B">
        <w:rPr>
          <w:rFonts w:ascii="Arial" w:eastAsia="Times New Roman" w:hAnsi="Arial" w:cs="Arial"/>
          <w:i/>
          <w:iCs/>
          <w:color w:val="292929"/>
          <w:spacing w:val="2"/>
          <w:sz w:val="24"/>
          <w:szCs w:val="24"/>
          <w:lang w:val="en-US" w:eastAsia="it-IT"/>
        </w:rPr>
        <w:t> for inclusion in the </w:t>
      </w:r>
      <w:hyperlink r:id="rId15" w:tooltip="Olympic" w:history="1">
        <w:r w:rsidRPr="0055080B">
          <w:rPr>
            <w:rFonts w:ascii="Arial" w:eastAsia="Times New Roman" w:hAnsi="Arial" w:cs="Arial"/>
            <w:i/>
            <w:iCs/>
            <w:color w:val="292929"/>
            <w:spacing w:val="2"/>
            <w:sz w:val="24"/>
            <w:szCs w:val="24"/>
            <w:lang w:val="en-US" w:eastAsia="it-IT"/>
          </w:rPr>
          <w:t>Olympic</w:t>
        </w:r>
      </w:hyperlink>
      <w:r w:rsidRPr="0055080B">
        <w:rPr>
          <w:rFonts w:ascii="Arial" w:eastAsia="Times New Roman" w:hAnsi="Arial" w:cs="Arial"/>
          <w:i/>
          <w:iCs/>
          <w:color w:val="292929"/>
          <w:spacing w:val="2"/>
          <w:sz w:val="24"/>
          <w:szCs w:val="24"/>
          <w:lang w:val="en-US" w:eastAsia="it-IT"/>
        </w:rPr>
        <w:t> </w:t>
      </w:r>
      <w:hyperlink r:id="rId16" w:tooltip="team" w:history="1">
        <w:r w:rsidRPr="0055080B">
          <w:rPr>
            <w:rFonts w:ascii="Arial" w:eastAsia="Times New Roman" w:hAnsi="Arial" w:cs="Arial"/>
            <w:i/>
            <w:iCs/>
            <w:color w:val="292929"/>
            <w:spacing w:val="2"/>
            <w:sz w:val="24"/>
            <w:szCs w:val="24"/>
            <w:lang w:val="en-US" w:eastAsia="it-IT"/>
          </w:rPr>
          <w:t>team</w:t>
        </w:r>
      </w:hyperlink>
      <w:r w:rsidRPr="0055080B">
        <w:rPr>
          <w:rFonts w:ascii="Arial" w:eastAsia="Times New Roman" w:hAnsi="Arial" w:cs="Arial"/>
          <w:i/>
          <w:iCs/>
          <w:color w:val="292929"/>
          <w:spacing w:val="2"/>
          <w:sz w:val="24"/>
          <w:szCs w:val="24"/>
          <w:lang w:val="en-US" w:eastAsia="it-IT"/>
        </w:rPr>
        <w:t>.</w:t>
      </w:r>
    </w:p>
    <w:p w:rsidR="0055080B" w:rsidRPr="0055080B" w:rsidRDefault="0055080B" w:rsidP="0055080B">
      <w:pPr>
        <w:shd w:val="clear" w:color="auto" w:fill="FFFFFF"/>
        <w:spacing w:after="75" w:line="360" w:lineRule="atLeast"/>
        <w:rPr>
          <w:rFonts w:ascii="Arial" w:eastAsia="Times New Roman" w:hAnsi="Arial" w:cs="Arial"/>
          <w:i/>
          <w:iCs/>
          <w:color w:val="292929"/>
          <w:spacing w:val="2"/>
          <w:sz w:val="24"/>
          <w:szCs w:val="24"/>
          <w:lang w:val="en-US" w:eastAsia="it-IT"/>
        </w:rPr>
      </w:pPr>
      <w:r w:rsidRPr="0055080B">
        <w:rPr>
          <w:rFonts w:ascii="Arial" w:eastAsia="Times New Roman" w:hAnsi="Arial" w:cs="Arial"/>
          <w:i/>
          <w:iCs/>
          <w:color w:val="292929"/>
          <w:spacing w:val="2"/>
          <w:sz w:val="24"/>
          <w:szCs w:val="24"/>
          <w:lang w:val="en-US" w:eastAsia="it-IT"/>
        </w:rPr>
        <w:t>The book's </w:t>
      </w:r>
      <w:hyperlink r:id="rId17" w:tooltip="value" w:history="1">
        <w:r w:rsidRPr="0055080B">
          <w:rPr>
            <w:rFonts w:ascii="Arial" w:eastAsia="Times New Roman" w:hAnsi="Arial" w:cs="Arial"/>
            <w:i/>
            <w:iCs/>
            <w:color w:val="292929"/>
            <w:spacing w:val="2"/>
            <w:sz w:val="24"/>
            <w:szCs w:val="24"/>
            <w:lang w:val="en-US" w:eastAsia="it-IT"/>
          </w:rPr>
          <w:t>value</w:t>
        </w:r>
      </w:hyperlink>
      <w:r w:rsidRPr="0055080B">
        <w:rPr>
          <w:rFonts w:ascii="Arial" w:eastAsia="Times New Roman" w:hAnsi="Arial" w:cs="Arial"/>
          <w:i/>
          <w:iCs/>
          <w:color w:val="292929"/>
          <w:spacing w:val="2"/>
          <w:sz w:val="24"/>
          <w:szCs w:val="24"/>
          <w:lang w:val="en-US" w:eastAsia="it-IT"/>
        </w:rPr>
        <w:t> </w:t>
      </w:r>
      <w:hyperlink r:id="rId18" w:tooltip="stems" w:history="1">
        <w:r w:rsidRPr="0055080B">
          <w:rPr>
            <w:rFonts w:ascii="Arial" w:eastAsia="Times New Roman" w:hAnsi="Arial" w:cs="Arial"/>
            <w:i/>
            <w:iCs/>
            <w:color w:val="292929"/>
            <w:spacing w:val="2"/>
            <w:sz w:val="24"/>
            <w:szCs w:val="24"/>
            <w:lang w:val="en-US" w:eastAsia="it-IT"/>
          </w:rPr>
          <w:t>stems</w:t>
        </w:r>
      </w:hyperlink>
      <w:r w:rsidRPr="0055080B">
        <w:rPr>
          <w:rFonts w:ascii="Arial" w:eastAsia="Times New Roman" w:hAnsi="Arial" w:cs="Arial"/>
          <w:i/>
          <w:iCs/>
          <w:color w:val="292929"/>
          <w:spacing w:val="2"/>
          <w:sz w:val="24"/>
          <w:szCs w:val="24"/>
          <w:lang w:val="en-US" w:eastAsia="it-IT"/>
        </w:rPr>
        <w:t> from </w:t>
      </w:r>
      <w:hyperlink r:id="rId19" w:tooltip="its" w:history="1">
        <w:r w:rsidRPr="0055080B">
          <w:rPr>
            <w:rFonts w:ascii="Arial" w:eastAsia="Times New Roman" w:hAnsi="Arial" w:cs="Arial"/>
            <w:i/>
            <w:iCs/>
            <w:color w:val="292929"/>
            <w:spacing w:val="2"/>
            <w:sz w:val="24"/>
            <w:szCs w:val="24"/>
            <w:lang w:val="en-US" w:eastAsia="it-IT"/>
          </w:rPr>
          <w:t>its</w:t>
        </w:r>
      </w:hyperlink>
      <w:r w:rsidRPr="0055080B">
        <w:rPr>
          <w:rFonts w:ascii="Arial" w:eastAsia="Times New Roman" w:hAnsi="Arial" w:cs="Arial"/>
          <w:i/>
          <w:iCs/>
          <w:color w:val="292929"/>
          <w:spacing w:val="2"/>
          <w:sz w:val="24"/>
          <w:szCs w:val="24"/>
          <w:lang w:val="en-US" w:eastAsia="it-IT"/>
        </w:rPr>
        <w:t> inclusion of </w:t>
      </w:r>
      <w:hyperlink r:id="rId20" w:tooltip="multiple" w:history="1">
        <w:r w:rsidRPr="0055080B">
          <w:rPr>
            <w:rFonts w:ascii="Arial" w:eastAsia="Times New Roman" w:hAnsi="Arial" w:cs="Arial"/>
            <w:i/>
            <w:iCs/>
            <w:color w:val="292929"/>
            <w:spacing w:val="2"/>
            <w:sz w:val="24"/>
            <w:szCs w:val="24"/>
            <w:lang w:val="en-US" w:eastAsia="it-IT"/>
          </w:rPr>
          <w:t>multiple</w:t>
        </w:r>
      </w:hyperlink>
      <w:r w:rsidRPr="0055080B">
        <w:rPr>
          <w:rFonts w:ascii="Arial" w:eastAsia="Times New Roman" w:hAnsi="Arial" w:cs="Arial"/>
          <w:i/>
          <w:iCs/>
          <w:color w:val="292929"/>
          <w:spacing w:val="2"/>
          <w:sz w:val="24"/>
          <w:szCs w:val="24"/>
          <w:lang w:val="en-US" w:eastAsia="it-IT"/>
        </w:rPr>
        <w:t> </w:t>
      </w:r>
      <w:hyperlink r:id="rId21" w:tooltip="viewpoints" w:history="1">
        <w:r w:rsidRPr="0055080B">
          <w:rPr>
            <w:rFonts w:ascii="Arial" w:eastAsia="Times New Roman" w:hAnsi="Arial" w:cs="Arial"/>
            <w:i/>
            <w:iCs/>
            <w:color w:val="292929"/>
            <w:spacing w:val="2"/>
            <w:sz w:val="24"/>
            <w:szCs w:val="24"/>
            <w:lang w:val="en-US" w:eastAsia="it-IT"/>
          </w:rPr>
          <w:t>viewpoints</w:t>
        </w:r>
      </w:hyperlink>
      <w:r w:rsidRPr="0055080B">
        <w:rPr>
          <w:rFonts w:ascii="Arial" w:eastAsia="Times New Roman" w:hAnsi="Arial" w:cs="Arial"/>
          <w:i/>
          <w:iCs/>
          <w:color w:val="292929"/>
          <w:spacing w:val="2"/>
          <w:sz w:val="24"/>
          <w:szCs w:val="24"/>
          <w:lang w:val="en-US" w:eastAsia="it-IT"/>
        </w:rPr>
        <w:t>.</w:t>
      </w:r>
    </w:p>
    <w:p w:rsidR="0055080B" w:rsidRPr="0055080B" w:rsidRDefault="0055080B" w:rsidP="0055080B">
      <w:pPr>
        <w:shd w:val="clear" w:color="auto" w:fill="FFFFFF"/>
        <w:spacing w:after="75" w:line="360" w:lineRule="atLeast"/>
        <w:rPr>
          <w:rFonts w:ascii="Arial" w:eastAsia="Times New Roman" w:hAnsi="Arial" w:cs="Arial"/>
          <w:i/>
          <w:iCs/>
          <w:color w:val="292929"/>
          <w:spacing w:val="2"/>
          <w:sz w:val="24"/>
          <w:szCs w:val="24"/>
          <w:lang w:val="en-US" w:eastAsia="it-IT"/>
        </w:rPr>
      </w:pPr>
      <w:r w:rsidRPr="0055080B">
        <w:rPr>
          <w:rFonts w:ascii="Arial" w:eastAsia="Times New Roman" w:hAnsi="Arial" w:cs="Arial"/>
          <w:i/>
          <w:iCs/>
          <w:color w:val="292929"/>
          <w:spacing w:val="2"/>
          <w:sz w:val="24"/>
          <w:szCs w:val="24"/>
          <w:lang w:val="en-US" w:eastAsia="it-IT"/>
        </w:rPr>
        <w:t>Two </w:t>
      </w:r>
      <w:hyperlink r:id="rId22" w:tooltip="last-minute" w:history="1">
        <w:r w:rsidRPr="0055080B">
          <w:rPr>
            <w:rFonts w:ascii="Arial" w:eastAsia="Times New Roman" w:hAnsi="Arial" w:cs="Arial"/>
            <w:i/>
            <w:iCs/>
            <w:color w:val="292929"/>
            <w:spacing w:val="2"/>
            <w:sz w:val="24"/>
            <w:szCs w:val="24"/>
            <w:lang w:val="en-US" w:eastAsia="it-IT"/>
          </w:rPr>
          <w:t>last-minute</w:t>
        </w:r>
      </w:hyperlink>
      <w:r w:rsidRPr="0055080B">
        <w:rPr>
          <w:rFonts w:ascii="Arial" w:eastAsia="Times New Roman" w:hAnsi="Arial" w:cs="Arial"/>
          <w:i/>
          <w:iCs/>
          <w:color w:val="292929"/>
          <w:spacing w:val="2"/>
          <w:sz w:val="24"/>
          <w:szCs w:val="24"/>
          <w:lang w:val="en-US" w:eastAsia="it-IT"/>
        </w:rPr>
        <w:t> inclusions are Jim and Ahmed.</w:t>
      </w:r>
    </w:p>
    <w:p w:rsidR="0055080B" w:rsidRPr="0055080B" w:rsidRDefault="0055080B" w:rsidP="005508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92929"/>
          <w:spacing w:val="2"/>
          <w:sz w:val="24"/>
          <w:szCs w:val="24"/>
          <w:lang w:val="en-US" w:eastAsia="it-IT"/>
        </w:rPr>
      </w:pPr>
      <w:r w:rsidRPr="0055080B">
        <w:rPr>
          <w:rFonts w:ascii="cdoicons" w:eastAsia="Times New Roman" w:hAnsi="cdoicons" w:cs="Arial"/>
          <w:color w:val="292929"/>
          <w:spacing w:val="2"/>
          <w:sz w:val="21"/>
          <w:szCs w:val="21"/>
          <w:lang w:val="en-US" w:eastAsia="it-IT"/>
        </w:rPr>
        <w:t>​</w:t>
      </w:r>
    </w:p>
    <w:p w:rsidR="0055080B" w:rsidRPr="0055080B" w:rsidRDefault="009F4B3E" w:rsidP="00CE1403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/>
          <w:bCs/>
          <w:color w:val="292929"/>
          <w:spacing w:val="2"/>
          <w:sz w:val="27"/>
          <w:szCs w:val="27"/>
          <w:lang w:val="en-US" w:eastAsia="it-IT"/>
        </w:rPr>
      </w:pPr>
      <w:hyperlink r:id="rId23" w:history="1">
        <w:r w:rsidR="0055080B" w:rsidRPr="0055080B">
          <w:rPr>
            <w:rFonts w:ascii="Arial" w:eastAsia="Times New Roman" w:hAnsi="Arial" w:cs="Arial"/>
            <w:color w:val="0000FF"/>
            <w:spacing w:val="-7"/>
            <w:sz w:val="19"/>
            <w:u w:val="single"/>
            <w:lang w:val="en-US" w:eastAsia="it-IT"/>
          </w:rPr>
          <w:t>[</w:t>
        </w:r>
        <w:r w:rsidR="0055080B" w:rsidRPr="0055080B">
          <w:rPr>
            <w:rFonts w:ascii="Arial" w:eastAsia="Times New Roman" w:hAnsi="Arial" w:cs="Arial"/>
            <w:color w:val="0000FF"/>
            <w:spacing w:val="-7"/>
            <w:position w:val="-2"/>
            <w:sz w:val="19"/>
            <w:lang w:val="en-US" w:eastAsia="it-IT"/>
          </w:rPr>
          <w:t> U </w:t>
        </w:r>
        <w:r w:rsidR="0055080B" w:rsidRPr="0055080B">
          <w:rPr>
            <w:rFonts w:ascii="Arial" w:eastAsia="Times New Roman" w:hAnsi="Arial" w:cs="Arial"/>
            <w:color w:val="0000FF"/>
            <w:spacing w:val="-7"/>
            <w:sz w:val="19"/>
            <w:u w:val="single"/>
            <w:lang w:val="en-US" w:eastAsia="it-IT"/>
          </w:rPr>
          <w:t>]</w:t>
        </w:r>
      </w:hyperlink>
      <w:r w:rsidR="0055080B" w:rsidRPr="0055080B">
        <w:rPr>
          <w:rFonts w:ascii="Arial" w:eastAsia="Times New Roman" w:hAnsi="Arial" w:cs="Arial"/>
          <w:color w:val="292929"/>
          <w:spacing w:val="2"/>
          <w:sz w:val="24"/>
          <w:szCs w:val="24"/>
          <w:lang w:val="en-US" w:eastAsia="it-IT"/>
        </w:rPr>
        <w:t> </w:t>
      </w:r>
      <w:r w:rsidR="0055080B" w:rsidRPr="0055080B">
        <w:rPr>
          <w:rFonts w:ascii="Arial" w:eastAsia="Times New Roman" w:hAnsi="Arial" w:cs="Arial"/>
          <w:smallCaps/>
          <w:color w:val="292929"/>
          <w:spacing w:val="2"/>
          <w:sz w:val="26"/>
          <w:lang w:val="en-US" w:eastAsia="it-IT"/>
        </w:rPr>
        <w:t>specialized</w:t>
      </w:r>
      <w:r w:rsidR="0055080B" w:rsidRPr="0055080B">
        <w:rPr>
          <w:rFonts w:ascii="Arial" w:eastAsia="Times New Roman" w:hAnsi="Arial" w:cs="Arial"/>
          <w:color w:val="292929"/>
          <w:spacing w:val="2"/>
          <w:sz w:val="24"/>
          <w:szCs w:val="24"/>
          <w:lang w:val="en-US" w:eastAsia="it-IT"/>
        </w:rPr>
        <w:t> education, social science </w:t>
      </w:r>
      <w:r w:rsidR="0055080B" w:rsidRPr="0055080B">
        <w:rPr>
          <w:rFonts w:ascii="Arial" w:eastAsia="Times New Roman" w:hAnsi="Arial" w:cs="Arial"/>
          <w:b/>
          <w:bCs/>
          <w:color w:val="292929"/>
          <w:spacing w:val="2"/>
          <w:sz w:val="27"/>
          <w:szCs w:val="27"/>
          <w:lang w:val="en-US" w:eastAsia="it-IT"/>
        </w:rPr>
        <w:t>the</w:t>
      </w:r>
      <w:r w:rsidR="0055080B" w:rsidRPr="0055080B">
        <w:rPr>
          <w:rFonts w:ascii="Arial" w:eastAsia="Times New Roman" w:hAnsi="Arial" w:cs="Arial"/>
          <w:b/>
          <w:bCs/>
          <w:color w:val="292929"/>
          <w:spacing w:val="2"/>
          <w:sz w:val="27"/>
          <w:lang w:val="en-US" w:eastAsia="it-IT"/>
        </w:rPr>
        <w:t> </w:t>
      </w:r>
      <w:hyperlink r:id="rId24" w:tooltip="idea" w:history="1">
        <w:r w:rsidR="0055080B" w:rsidRPr="0055080B">
          <w:rPr>
            <w:rFonts w:ascii="Arial" w:eastAsia="Times New Roman" w:hAnsi="Arial" w:cs="Arial"/>
            <w:b/>
            <w:bCs/>
            <w:color w:val="292929"/>
            <w:spacing w:val="2"/>
            <w:sz w:val="27"/>
            <w:szCs w:val="27"/>
            <w:lang w:val="en-US" w:eastAsia="it-IT"/>
          </w:rPr>
          <w:t>idea</w:t>
        </w:r>
      </w:hyperlink>
      <w:r w:rsidR="0055080B" w:rsidRPr="0055080B">
        <w:rPr>
          <w:rFonts w:ascii="Arial" w:eastAsia="Times New Roman" w:hAnsi="Arial" w:cs="Arial"/>
          <w:b/>
          <w:bCs/>
          <w:color w:val="292929"/>
          <w:spacing w:val="2"/>
          <w:sz w:val="27"/>
          <w:szCs w:val="27"/>
          <w:lang w:val="en-US" w:eastAsia="it-IT"/>
        </w:rPr>
        <w:t> that everyone should be </w:t>
      </w:r>
      <w:hyperlink r:id="rId25" w:tooltip="able" w:history="1">
        <w:r w:rsidR="0055080B" w:rsidRPr="0055080B">
          <w:rPr>
            <w:rFonts w:ascii="Arial" w:eastAsia="Times New Roman" w:hAnsi="Arial" w:cs="Arial"/>
            <w:b/>
            <w:bCs/>
            <w:color w:val="292929"/>
            <w:spacing w:val="2"/>
            <w:sz w:val="27"/>
            <w:szCs w:val="27"/>
            <w:lang w:val="en-US" w:eastAsia="it-IT"/>
          </w:rPr>
          <w:t>able</w:t>
        </w:r>
      </w:hyperlink>
      <w:r w:rsidR="0055080B" w:rsidRPr="0055080B">
        <w:rPr>
          <w:rFonts w:ascii="Arial" w:eastAsia="Times New Roman" w:hAnsi="Arial" w:cs="Arial"/>
          <w:b/>
          <w:bCs/>
          <w:color w:val="292929"/>
          <w:spacing w:val="2"/>
          <w:sz w:val="27"/>
          <w:szCs w:val="27"/>
          <w:lang w:val="en-US" w:eastAsia="it-IT"/>
        </w:rPr>
        <w:t> to use the same </w:t>
      </w:r>
      <w:hyperlink r:id="rId26" w:tooltip="facilities" w:history="1">
        <w:r w:rsidR="0055080B" w:rsidRPr="0055080B">
          <w:rPr>
            <w:rFonts w:ascii="Arial" w:eastAsia="Times New Roman" w:hAnsi="Arial" w:cs="Arial"/>
            <w:b/>
            <w:bCs/>
            <w:color w:val="292929"/>
            <w:spacing w:val="2"/>
            <w:sz w:val="27"/>
            <w:szCs w:val="27"/>
            <w:lang w:val="en-US" w:eastAsia="it-IT"/>
          </w:rPr>
          <w:t>facilities</w:t>
        </w:r>
      </w:hyperlink>
      <w:r w:rsidR="0055080B" w:rsidRPr="0055080B">
        <w:rPr>
          <w:rFonts w:ascii="Arial" w:eastAsia="Times New Roman" w:hAnsi="Arial" w:cs="Arial"/>
          <w:b/>
          <w:bCs/>
          <w:color w:val="292929"/>
          <w:spacing w:val="2"/>
          <w:sz w:val="27"/>
          <w:szCs w:val="27"/>
          <w:lang w:val="en-US" w:eastAsia="it-IT"/>
        </w:rPr>
        <w:t>, take </w:t>
      </w:r>
      <w:hyperlink r:id="rId27" w:tooltip="part" w:history="1">
        <w:r w:rsidR="0055080B" w:rsidRPr="0055080B">
          <w:rPr>
            <w:rFonts w:ascii="Arial" w:eastAsia="Times New Roman" w:hAnsi="Arial" w:cs="Arial"/>
            <w:b/>
            <w:bCs/>
            <w:color w:val="292929"/>
            <w:spacing w:val="2"/>
            <w:sz w:val="27"/>
            <w:szCs w:val="27"/>
            <w:lang w:val="en-US" w:eastAsia="it-IT"/>
          </w:rPr>
          <w:t>part</w:t>
        </w:r>
      </w:hyperlink>
      <w:r w:rsidR="0055080B" w:rsidRPr="0055080B">
        <w:rPr>
          <w:rFonts w:ascii="Arial" w:eastAsia="Times New Roman" w:hAnsi="Arial" w:cs="Arial"/>
          <w:b/>
          <w:bCs/>
          <w:color w:val="292929"/>
          <w:spacing w:val="2"/>
          <w:sz w:val="27"/>
          <w:szCs w:val="27"/>
          <w:lang w:val="en-US" w:eastAsia="it-IT"/>
        </w:rPr>
        <w:t> in the same </w:t>
      </w:r>
      <w:hyperlink r:id="rId28" w:tooltip="activities" w:history="1">
        <w:r w:rsidR="0055080B" w:rsidRPr="0055080B">
          <w:rPr>
            <w:rFonts w:ascii="Arial" w:eastAsia="Times New Roman" w:hAnsi="Arial" w:cs="Arial"/>
            <w:b/>
            <w:bCs/>
            <w:color w:val="292929"/>
            <w:spacing w:val="2"/>
            <w:sz w:val="27"/>
            <w:szCs w:val="27"/>
            <w:lang w:val="en-US" w:eastAsia="it-IT"/>
          </w:rPr>
          <w:t>activities</w:t>
        </w:r>
      </w:hyperlink>
      <w:r w:rsidR="0055080B" w:rsidRPr="0055080B">
        <w:rPr>
          <w:rFonts w:ascii="Arial" w:eastAsia="Times New Roman" w:hAnsi="Arial" w:cs="Arial"/>
          <w:b/>
          <w:bCs/>
          <w:color w:val="292929"/>
          <w:spacing w:val="2"/>
          <w:sz w:val="27"/>
          <w:szCs w:val="27"/>
          <w:lang w:val="en-US" w:eastAsia="it-IT"/>
        </w:rPr>
        <w:t>, and </w:t>
      </w:r>
      <w:hyperlink r:id="rId29" w:tooltip="enjoy" w:history="1">
        <w:r w:rsidR="0055080B" w:rsidRPr="0055080B">
          <w:rPr>
            <w:rFonts w:ascii="Arial" w:eastAsia="Times New Roman" w:hAnsi="Arial" w:cs="Arial"/>
            <w:b/>
            <w:bCs/>
            <w:color w:val="292929"/>
            <w:spacing w:val="2"/>
            <w:sz w:val="27"/>
            <w:szCs w:val="27"/>
            <w:lang w:val="en-US" w:eastAsia="it-IT"/>
          </w:rPr>
          <w:t>enjoy</w:t>
        </w:r>
      </w:hyperlink>
      <w:r w:rsidR="0055080B" w:rsidRPr="0055080B">
        <w:rPr>
          <w:rFonts w:ascii="Arial" w:eastAsia="Times New Roman" w:hAnsi="Arial" w:cs="Arial"/>
          <w:b/>
          <w:bCs/>
          <w:color w:val="292929"/>
          <w:spacing w:val="2"/>
          <w:sz w:val="27"/>
          <w:szCs w:val="27"/>
          <w:lang w:val="en-US" w:eastAsia="it-IT"/>
        </w:rPr>
        <w:t> the same </w:t>
      </w:r>
      <w:hyperlink r:id="rId30" w:tooltip="experiences" w:history="1">
        <w:r w:rsidR="0055080B" w:rsidRPr="0055080B">
          <w:rPr>
            <w:rFonts w:ascii="Arial" w:eastAsia="Times New Roman" w:hAnsi="Arial" w:cs="Arial"/>
            <w:b/>
            <w:bCs/>
            <w:color w:val="292929"/>
            <w:spacing w:val="2"/>
            <w:sz w:val="27"/>
            <w:szCs w:val="27"/>
            <w:lang w:val="en-US" w:eastAsia="it-IT"/>
          </w:rPr>
          <w:t>experiences</w:t>
        </w:r>
      </w:hyperlink>
      <w:r w:rsidR="0055080B" w:rsidRPr="0055080B">
        <w:rPr>
          <w:rFonts w:ascii="Arial" w:eastAsia="Times New Roman" w:hAnsi="Arial" w:cs="Arial"/>
          <w:b/>
          <w:bCs/>
          <w:color w:val="292929"/>
          <w:spacing w:val="2"/>
          <w:sz w:val="27"/>
          <w:szCs w:val="27"/>
          <w:lang w:val="en-US" w:eastAsia="it-IT"/>
        </w:rPr>
        <w:t>, </w:t>
      </w:r>
      <w:hyperlink r:id="rId31" w:tooltip="including" w:history="1">
        <w:r w:rsidR="0055080B" w:rsidRPr="0055080B">
          <w:rPr>
            <w:rFonts w:ascii="Arial" w:eastAsia="Times New Roman" w:hAnsi="Arial" w:cs="Arial"/>
            <w:b/>
            <w:bCs/>
            <w:color w:val="292929"/>
            <w:spacing w:val="2"/>
            <w:sz w:val="27"/>
            <w:szCs w:val="27"/>
            <w:lang w:val="en-US" w:eastAsia="it-IT"/>
          </w:rPr>
          <w:t>including</w:t>
        </w:r>
      </w:hyperlink>
      <w:r w:rsidR="0055080B" w:rsidRPr="0055080B">
        <w:rPr>
          <w:rFonts w:ascii="Arial" w:eastAsia="Times New Roman" w:hAnsi="Arial" w:cs="Arial"/>
          <w:b/>
          <w:bCs/>
          <w:color w:val="292929"/>
          <w:spacing w:val="2"/>
          <w:sz w:val="27"/>
          <w:szCs w:val="27"/>
          <w:lang w:val="en-US" w:eastAsia="it-IT"/>
        </w:rPr>
        <w:t> </w:t>
      </w:r>
      <w:hyperlink r:id="rId32" w:tooltip="people" w:history="1">
        <w:r w:rsidR="0055080B" w:rsidRPr="0055080B">
          <w:rPr>
            <w:rFonts w:ascii="Arial" w:eastAsia="Times New Roman" w:hAnsi="Arial" w:cs="Arial"/>
            <w:b/>
            <w:bCs/>
            <w:color w:val="292929"/>
            <w:spacing w:val="2"/>
            <w:sz w:val="27"/>
            <w:szCs w:val="27"/>
            <w:lang w:val="en-US" w:eastAsia="it-IT"/>
          </w:rPr>
          <w:t>people</w:t>
        </w:r>
      </w:hyperlink>
      <w:r w:rsidR="0055080B" w:rsidRPr="0055080B">
        <w:rPr>
          <w:rFonts w:ascii="Arial" w:eastAsia="Times New Roman" w:hAnsi="Arial" w:cs="Arial"/>
          <w:b/>
          <w:bCs/>
          <w:color w:val="292929"/>
          <w:spacing w:val="2"/>
          <w:sz w:val="27"/>
          <w:szCs w:val="27"/>
          <w:lang w:val="en-US" w:eastAsia="it-IT"/>
        </w:rPr>
        <w:t> who have a </w:t>
      </w:r>
      <w:hyperlink r:id="rId33" w:tooltip="disability" w:history="1">
        <w:r w:rsidR="0055080B" w:rsidRPr="0055080B">
          <w:rPr>
            <w:rFonts w:ascii="Arial" w:eastAsia="Times New Roman" w:hAnsi="Arial" w:cs="Arial"/>
            <w:b/>
            <w:bCs/>
            <w:color w:val="292929"/>
            <w:spacing w:val="2"/>
            <w:sz w:val="27"/>
            <w:szCs w:val="27"/>
            <w:lang w:val="en-US" w:eastAsia="it-IT"/>
          </w:rPr>
          <w:t>disability</w:t>
        </w:r>
      </w:hyperlink>
      <w:r w:rsidR="0055080B" w:rsidRPr="0055080B">
        <w:rPr>
          <w:rFonts w:ascii="Arial" w:eastAsia="Times New Roman" w:hAnsi="Arial" w:cs="Arial"/>
          <w:b/>
          <w:bCs/>
          <w:color w:val="292929"/>
          <w:spacing w:val="2"/>
          <w:sz w:val="27"/>
          <w:szCs w:val="27"/>
          <w:lang w:val="en-US" w:eastAsia="it-IT"/>
        </w:rPr>
        <w:t> or other </w:t>
      </w:r>
      <w:hyperlink r:id="rId34" w:tooltip="disadvantage" w:history="1">
        <w:r w:rsidR="0055080B" w:rsidRPr="0055080B">
          <w:rPr>
            <w:rFonts w:ascii="Arial" w:eastAsia="Times New Roman" w:hAnsi="Arial" w:cs="Arial"/>
            <w:b/>
            <w:bCs/>
            <w:color w:val="292929"/>
            <w:spacing w:val="2"/>
            <w:sz w:val="27"/>
            <w:szCs w:val="27"/>
            <w:lang w:val="en-US" w:eastAsia="it-IT"/>
          </w:rPr>
          <w:t>disadvantage</w:t>
        </w:r>
      </w:hyperlink>
    </w:p>
    <w:p w:rsidR="0055080B" w:rsidRPr="0055080B" w:rsidRDefault="0055080B" w:rsidP="0055080B">
      <w:pPr>
        <w:shd w:val="clear" w:color="auto" w:fill="FFFFFF"/>
        <w:spacing w:line="360" w:lineRule="atLeast"/>
        <w:rPr>
          <w:rFonts w:ascii="Arial" w:eastAsia="Times New Roman" w:hAnsi="Arial" w:cs="Arial"/>
          <w:i/>
          <w:iCs/>
          <w:color w:val="292929"/>
          <w:spacing w:val="2"/>
          <w:sz w:val="24"/>
          <w:szCs w:val="24"/>
          <w:lang w:val="en-US" w:eastAsia="it-IT"/>
        </w:rPr>
      </w:pPr>
      <w:r w:rsidRPr="0055080B">
        <w:rPr>
          <w:rFonts w:ascii="Arial" w:eastAsia="Times New Roman" w:hAnsi="Arial" w:cs="Arial"/>
          <w:i/>
          <w:iCs/>
          <w:color w:val="292929"/>
          <w:spacing w:val="2"/>
          <w:sz w:val="24"/>
          <w:szCs w:val="24"/>
          <w:lang w:val="en-US" w:eastAsia="it-IT"/>
        </w:rPr>
        <w:t>.</w:t>
      </w:r>
    </w:p>
    <w:p w:rsidR="00381968" w:rsidRPr="0055080B" w:rsidRDefault="00381968">
      <w:pPr>
        <w:rPr>
          <w:lang w:val="en-US"/>
        </w:rPr>
      </w:pPr>
    </w:p>
    <w:sectPr w:rsidR="00381968" w:rsidRPr="0055080B" w:rsidSect="00381968">
      <w:headerReference w:type="default" r:id="rId3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80B" w:rsidRDefault="0055080B" w:rsidP="0055080B">
      <w:pPr>
        <w:spacing w:after="0" w:line="240" w:lineRule="auto"/>
      </w:pPr>
      <w:r>
        <w:separator/>
      </w:r>
    </w:p>
  </w:endnote>
  <w:endnote w:type="continuationSeparator" w:id="0">
    <w:p w:rsidR="0055080B" w:rsidRDefault="0055080B" w:rsidP="0055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doico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80B" w:rsidRDefault="0055080B" w:rsidP="0055080B">
      <w:pPr>
        <w:spacing w:after="0" w:line="240" w:lineRule="auto"/>
      </w:pPr>
      <w:r>
        <w:separator/>
      </w:r>
    </w:p>
  </w:footnote>
  <w:footnote w:type="continuationSeparator" w:id="0">
    <w:p w:rsidR="0055080B" w:rsidRDefault="0055080B" w:rsidP="0055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80B" w:rsidRDefault="0055080B" w:rsidP="0055080B">
    <w:pPr>
      <w:pStyle w:val="Intestazione"/>
      <w:tabs>
        <w:tab w:val="clear" w:pos="4819"/>
        <w:tab w:val="clear" w:pos="9638"/>
        <w:tab w:val="left" w:pos="2925"/>
      </w:tabs>
    </w:pPr>
    <w:r>
      <w:t>CAMBRIDGE DICTIONARY</w:t>
    </w:r>
    <w:r>
      <w:tab/>
    </w:r>
    <w:r w:rsidRPr="0055080B">
      <w:t>http://dictionary.cambridge.org/dictionary/english/inclusion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080B"/>
    <w:rsid w:val="00381968"/>
    <w:rsid w:val="0055080B"/>
    <w:rsid w:val="00755A89"/>
    <w:rsid w:val="009F4B3E"/>
    <w:rsid w:val="00CE1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1968"/>
  </w:style>
  <w:style w:type="paragraph" w:styleId="Titolo3">
    <w:name w:val="heading 3"/>
    <w:basedOn w:val="Normale"/>
    <w:link w:val="Titolo3Carattere"/>
    <w:uiPriority w:val="9"/>
    <w:qFormat/>
    <w:rsid w:val="005508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55080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hw">
    <w:name w:val="hw"/>
    <w:basedOn w:val="Carpredefinitoparagrafo"/>
    <w:rsid w:val="0055080B"/>
  </w:style>
  <w:style w:type="character" w:customStyle="1" w:styleId="pos">
    <w:name w:val="pos"/>
    <w:basedOn w:val="Carpredefinitoparagrafo"/>
    <w:rsid w:val="0055080B"/>
  </w:style>
  <w:style w:type="character" w:customStyle="1" w:styleId="apple-converted-space">
    <w:name w:val="apple-converted-space"/>
    <w:basedOn w:val="Carpredefinitoparagrafo"/>
    <w:rsid w:val="0055080B"/>
  </w:style>
  <w:style w:type="character" w:customStyle="1" w:styleId="region">
    <w:name w:val="region"/>
    <w:basedOn w:val="Carpredefinitoparagrafo"/>
    <w:rsid w:val="0055080B"/>
  </w:style>
  <w:style w:type="character" w:customStyle="1" w:styleId="circle">
    <w:name w:val="circle"/>
    <w:basedOn w:val="Carpredefinitoparagrafo"/>
    <w:rsid w:val="0055080B"/>
  </w:style>
  <w:style w:type="character" w:customStyle="1" w:styleId="pron">
    <w:name w:val="pron"/>
    <w:basedOn w:val="Carpredefinitoparagrafo"/>
    <w:rsid w:val="0055080B"/>
  </w:style>
  <w:style w:type="character" w:customStyle="1" w:styleId="ipa">
    <w:name w:val="ipa"/>
    <w:basedOn w:val="Carpredefinitoparagrafo"/>
    <w:rsid w:val="0055080B"/>
  </w:style>
  <w:style w:type="character" w:customStyle="1" w:styleId="sp">
    <w:name w:val="sp"/>
    <w:basedOn w:val="Carpredefinitoparagrafo"/>
    <w:rsid w:val="0055080B"/>
  </w:style>
  <w:style w:type="character" w:styleId="Collegamentoipertestuale">
    <w:name w:val="Hyperlink"/>
    <w:basedOn w:val="Carpredefinitoparagrafo"/>
    <w:uiPriority w:val="99"/>
    <w:semiHidden/>
    <w:unhideWhenUsed/>
    <w:rsid w:val="0055080B"/>
    <w:rPr>
      <w:color w:val="0000FF"/>
      <w:u w:val="single"/>
    </w:rPr>
  </w:style>
  <w:style w:type="paragraph" w:customStyle="1" w:styleId="def-head">
    <w:name w:val="def-head"/>
    <w:basedOn w:val="Normale"/>
    <w:rsid w:val="00550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def-info">
    <w:name w:val="def-info"/>
    <w:basedOn w:val="Carpredefinitoparagrafo"/>
    <w:rsid w:val="0055080B"/>
  </w:style>
  <w:style w:type="character" w:customStyle="1" w:styleId="epp-xref">
    <w:name w:val="epp-xref"/>
    <w:basedOn w:val="Carpredefinitoparagrafo"/>
    <w:rsid w:val="0055080B"/>
  </w:style>
  <w:style w:type="character" w:customStyle="1" w:styleId="gram">
    <w:name w:val="gram"/>
    <w:basedOn w:val="Carpredefinitoparagrafo"/>
    <w:rsid w:val="0055080B"/>
  </w:style>
  <w:style w:type="character" w:customStyle="1" w:styleId="gcs">
    <w:name w:val="gcs"/>
    <w:basedOn w:val="Carpredefinitoparagrafo"/>
    <w:rsid w:val="0055080B"/>
  </w:style>
  <w:style w:type="character" w:customStyle="1" w:styleId="gc">
    <w:name w:val="gc"/>
    <w:basedOn w:val="Carpredefinitoparagrafo"/>
    <w:rsid w:val="0055080B"/>
  </w:style>
  <w:style w:type="character" w:customStyle="1" w:styleId="eg">
    <w:name w:val="eg"/>
    <w:basedOn w:val="Carpredefinitoparagrafo"/>
    <w:rsid w:val="0055080B"/>
  </w:style>
  <w:style w:type="character" w:customStyle="1" w:styleId="b">
    <w:name w:val="b"/>
    <w:basedOn w:val="Carpredefinitoparagrafo"/>
    <w:rsid w:val="0055080B"/>
  </w:style>
  <w:style w:type="character" w:customStyle="1" w:styleId="usage">
    <w:name w:val="usage"/>
    <w:basedOn w:val="Carpredefinitoparagrafo"/>
    <w:rsid w:val="0055080B"/>
  </w:style>
  <w:style w:type="character" w:customStyle="1" w:styleId="domain">
    <w:name w:val="domain"/>
    <w:basedOn w:val="Carpredefinitoparagrafo"/>
    <w:rsid w:val="0055080B"/>
  </w:style>
  <w:style w:type="character" w:customStyle="1" w:styleId="nondv-xref">
    <w:name w:val="nondv-xref"/>
    <w:basedOn w:val="Carpredefinitoparagrafo"/>
    <w:rsid w:val="0055080B"/>
  </w:style>
  <w:style w:type="paragraph" w:styleId="Intestazione">
    <w:name w:val="header"/>
    <w:basedOn w:val="Normale"/>
    <w:link w:val="IntestazioneCarattere"/>
    <w:uiPriority w:val="99"/>
    <w:semiHidden/>
    <w:unhideWhenUsed/>
    <w:rsid w:val="005508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5080B"/>
  </w:style>
  <w:style w:type="paragraph" w:styleId="Pidipagina">
    <w:name w:val="footer"/>
    <w:basedOn w:val="Normale"/>
    <w:link w:val="PidipaginaCarattere"/>
    <w:uiPriority w:val="99"/>
    <w:semiHidden/>
    <w:unhideWhenUsed/>
    <w:rsid w:val="005508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508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8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8039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618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30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5598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83178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58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6921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tionary.cambridge.org/dictionary/english/including" TargetMode="External"/><Relationship Id="rId13" Type="http://schemas.openxmlformats.org/officeDocument/2006/relationships/hyperlink" Target="http://dictionary.cambridge.org/dictionary/english/include" TargetMode="External"/><Relationship Id="rId18" Type="http://schemas.openxmlformats.org/officeDocument/2006/relationships/hyperlink" Target="http://dictionary.cambridge.org/dictionary/english/stem" TargetMode="External"/><Relationship Id="rId26" Type="http://schemas.openxmlformats.org/officeDocument/2006/relationships/hyperlink" Target="http://dictionary.cambridge.org/dictionary/english/facilit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ictionary.cambridge.org/dictionary/english/viewpoint" TargetMode="External"/><Relationship Id="rId34" Type="http://schemas.openxmlformats.org/officeDocument/2006/relationships/hyperlink" Target="http://dictionary.cambridge.org/dictionary/english/disadvantage" TargetMode="External"/><Relationship Id="rId7" Type="http://schemas.openxmlformats.org/officeDocument/2006/relationships/hyperlink" Target="http://dictionary.cambridge.org/dictionary/english/act" TargetMode="External"/><Relationship Id="rId12" Type="http://schemas.openxmlformats.org/officeDocument/2006/relationships/hyperlink" Target="http://dictionary.cambridge.org/dictionary/english/person" TargetMode="External"/><Relationship Id="rId17" Type="http://schemas.openxmlformats.org/officeDocument/2006/relationships/hyperlink" Target="http://dictionary.cambridge.org/dictionary/english/value" TargetMode="External"/><Relationship Id="rId25" Type="http://schemas.openxmlformats.org/officeDocument/2006/relationships/hyperlink" Target="http://dictionary.cambridge.org/dictionary/english/able" TargetMode="External"/><Relationship Id="rId33" Type="http://schemas.openxmlformats.org/officeDocument/2006/relationships/hyperlink" Target="http://dictionary.cambridge.org/dictionary/english/disability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ictionary.cambridge.org/dictionary/english/team" TargetMode="External"/><Relationship Id="rId20" Type="http://schemas.openxmlformats.org/officeDocument/2006/relationships/hyperlink" Target="http://dictionary.cambridge.org/dictionary/english/multiple" TargetMode="External"/><Relationship Id="rId29" Type="http://schemas.openxmlformats.org/officeDocument/2006/relationships/hyperlink" Target="http://dictionary.cambridge.org/dictionary/english/enjoy" TargetMode="External"/><Relationship Id="rId1" Type="http://schemas.openxmlformats.org/officeDocument/2006/relationships/styles" Target="styles.xml"/><Relationship Id="rId6" Type="http://schemas.openxmlformats.org/officeDocument/2006/relationships/hyperlink" Target="http://dictionary.cambridge.org/help/codes.html" TargetMode="External"/><Relationship Id="rId11" Type="http://schemas.openxmlformats.org/officeDocument/2006/relationships/hyperlink" Target="http://dictionary.cambridge.org/dictionary/english/list" TargetMode="External"/><Relationship Id="rId24" Type="http://schemas.openxmlformats.org/officeDocument/2006/relationships/hyperlink" Target="http://dictionary.cambridge.org/dictionary/english/idea" TargetMode="External"/><Relationship Id="rId32" Type="http://schemas.openxmlformats.org/officeDocument/2006/relationships/hyperlink" Target="http://dictionary.cambridge.org/dictionary/english/people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dictionary.cambridge.org/dictionary/english/olympic" TargetMode="External"/><Relationship Id="rId23" Type="http://schemas.openxmlformats.org/officeDocument/2006/relationships/hyperlink" Target="http://dictionary.cambridge.org/help/codes.html" TargetMode="External"/><Relationship Id="rId28" Type="http://schemas.openxmlformats.org/officeDocument/2006/relationships/hyperlink" Target="http://dictionary.cambridge.org/dictionary/english/activity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dictionary.cambridge.org/dictionary/english/group" TargetMode="External"/><Relationship Id="rId19" Type="http://schemas.openxmlformats.org/officeDocument/2006/relationships/hyperlink" Target="http://dictionary.cambridge.org/dictionary/english/its" TargetMode="External"/><Relationship Id="rId31" Type="http://schemas.openxmlformats.org/officeDocument/2006/relationships/hyperlink" Target="http://dictionary.cambridge.org/dictionary/english/includ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ictionary.cambridge.org/dictionary/english/part" TargetMode="External"/><Relationship Id="rId14" Type="http://schemas.openxmlformats.org/officeDocument/2006/relationships/hyperlink" Target="http://dictionary.cambridge.org/dictionary/english/considered" TargetMode="External"/><Relationship Id="rId22" Type="http://schemas.openxmlformats.org/officeDocument/2006/relationships/hyperlink" Target="http://dictionary.cambridge.org/dictionary/english/the-last-minute" TargetMode="External"/><Relationship Id="rId27" Type="http://schemas.openxmlformats.org/officeDocument/2006/relationships/hyperlink" Target="http://dictionary.cambridge.org/dictionary/english/part" TargetMode="External"/><Relationship Id="rId30" Type="http://schemas.openxmlformats.org/officeDocument/2006/relationships/hyperlink" Target="http://dictionary.cambridge.org/dictionary/english/experience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uniamocionlus</dc:creator>
  <cp:lastModifiedBy>uniamocionlus</cp:lastModifiedBy>
  <cp:revision>3</cp:revision>
  <cp:lastPrinted>2016-11-22T16:30:00Z</cp:lastPrinted>
  <dcterms:created xsi:type="dcterms:W3CDTF">2016-11-10T13:03:00Z</dcterms:created>
  <dcterms:modified xsi:type="dcterms:W3CDTF">2016-11-22T16:31:00Z</dcterms:modified>
</cp:coreProperties>
</file>